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SISRA Starter Session – Monday 3</w:t>
      </w:r>
      <w:r>
        <w:rPr>
          <w:b/>
          <w:sz w:val="28"/>
          <w:szCs w:val="28"/>
          <w:vertAlign w:val="superscript"/>
        </w:rPr>
        <w:t>rd</w:t>
      </w:r>
      <w:r>
        <w:rPr>
          <w:b/>
          <w:sz w:val="28"/>
          <w:szCs w:val="28"/>
        </w:rPr>
        <w:t xml:space="preserve"> September 2018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SISRA Home Page</w:t>
      </w:r>
    </w:p>
    <w:p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Change Password (</w:t>
      </w:r>
      <w:r>
        <w:rPr>
          <w:i/>
          <w:sz w:val="28"/>
          <w:szCs w:val="28"/>
        </w:rPr>
        <w:t>Click on circle in top right corner</w:t>
      </w:r>
      <w:r>
        <w:rPr>
          <w:sz w:val="28"/>
          <w:szCs w:val="28"/>
        </w:rPr>
        <w:t>)</w:t>
      </w:r>
    </w:p>
    <w:p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Check Announcements</w:t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Click on</w:t>
      </w:r>
    </w:p>
    <w:p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Reports’ icon</w:t>
      </w:r>
    </w:p>
    <w:p>
      <w:pPr>
        <w:pStyle w:val="ListParagraph"/>
        <w:rPr>
          <w:i/>
          <w:sz w:val="28"/>
          <w:szCs w:val="28"/>
        </w:rPr>
      </w:pPr>
      <w:r>
        <w:rPr>
          <w:i/>
          <w:sz w:val="28"/>
          <w:szCs w:val="28"/>
        </w:rPr>
        <w:t>KS 3/4 needs to be checked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Academic Year Tabs will be in year order</w:t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Click on</w:t>
      </w:r>
    </w:p>
    <w:p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Year Tab to show available reports</w:t>
      </w:r>
    </w:p>
    <w:p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(Some may be locked for development / updating)</w:t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Click on</w:t>
      </w:r>
    </w:p>
    <w:p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17/18 Leavers  </w:t>
      </w:r>
      <w:r>
        <w:rPr>
          <w:sz w:val="28"/>
          <w:szCs w:val="28"/>
        </w:rPr>
        <w:sym w:font="Wingdings" w:char="F0E0"/>
      </w:r>
      <w:r>
        <w:rPr>
          <w:sz w:val="28"/>
          <w:szCs w:val="28"/>
        </w:rPr>
        <w:t xml:space="preserve">  Year 11 Data  </w:t>
      </w:r>
      <w:r>
        <w:rPr>
          <w:sz w:val="28"/>
          <w:szCs w:val="28"/>
        </w:rPr>
        <w:sym w:font="Wingdings" w:char="F0E0"/>
      </w:r>
      <w:r>
        <w:rPr>
          <w:sz w:val="28"/>
          <w:szCs w:val="28"/>
        </w:rPr>
        <w:t xml:space="preserve"> Exams (Take me to the reports)  </w:t>
      </w:r>
      <w:r>
        <w:rPr>
          <w:sz w:val="28"/>
          <w:szCs w:val="28"/>
        </w:rPr>
        <w:sym w:font="Wingdings" w:char="F0E0"/>
      </w:r>
      <w:r>
        <w:rPr>
          <w:sz w:val="28"/>
          <w:szCs w:val="28"/>
        </w:rPr>
        <w:t xml:space="preserve"> Qualifications</w:t>
      </w:r>
    </w:p>
    <w:p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Displays subject headlines overview</w:t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Click on</w:t>
      </w:r>
    </w:p>
    <w:p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Grades  </w:t>
      </w:r>
      <w:r>
        <w:rPr>
          <w:sz w:val="28"/>
          <w:szCs w:val="28"/>
        </w:rPr>
        <w:sym w:font="Wingdings" w:char="F0E0"/>
      </w:r>
      <w:r>
        <w:rPr>
          <w:sz w:val="28"/>
          <w:szCs w:val="28"/>
        </w:rPr>
        <w:t xml:space="preserve">  Overview  </w:t>
      </w:r>
      <w:r>
        <w:rPr>
          <w:sz w:val="28"/>
          <w:szCs w:val="28"/>
        </w:rPr>
        <w:sym w:font="Wingdings" w:char="F0E0"/>
      </w:r>
      <w:r>
        <w:rPr>
          <w:sz w:val="28"/>
          <w:szCs w:val="28"/>
        </w:rPr>
        <w:t xml:space="preserve">  Qualifications</w:t>
      </w:r>
    </w:p>
    <w:p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Re-Displays headlines by grades</w:t>
      </w:r>
    </w:p>
    <w:p>
      <w:pPr>
        <w:pStyle w:val="NoSpacing"/>
        <w:ind w:firstLine="720"/>
        <w:rPr>
          <w:sz w:val="28"/>
          <w:szCs w:val="28"/>
        </w:rPr>
      </w:pPr>
      <w:r>
        <w:rPr>
          <w:sz w:val="28"/>
          <w:szCs w:val="28"/>
        </w:rPr>
        <w:t>Headlines can be changed between</w:t>
      </w:r>
    </w:p>
    <w:p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% or raw figures</w:t>
      </w:r>
    </w:p>
    <w:p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standard or cumulative totals</w:t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From subject headlines</w:t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Click on</w:t>
      </w:r>
    </w:p>
    <w:p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Subject to display subject by group breakdown</w:t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Click on</w:t>
      </w:r>
    </w:p>
    <w:p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Click on group to display group by student breakdown</w:t>
      </w:r>
    </w:p>
    <w:p>
      <w:pPr>
        <w:pStyle w:val="NoSpacing"/>
        <w:rPr>
          <w:sz w:val="28"/>
          <w:szCs w:val="28"/>
        </w:rPr>
      </w:pP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Click on</w:t>
      </w:r>
    </w:p>
    <w:p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Breakdown  </w:t>
      </w:r>
      <w:r>
        <w:rPr>
          <w:sz w:val="28"/>
          <w:szCs w:val="28"/>
        </w:rPr>
        <w:sym w:font="Wingdings" w:char="F0E0"/>
      </w:r>
      <w:r>
        <w:rPr>
          <w:sz w:val="28"/>
          <w:szCs w:val="28"/>
        </w:rPr>
        <w:t xml:space="preserve">  Select cohort filter (</w:t>
      </w:r>
      <w:proofErr w:type="spellStart"/>
      <w:r>
        <w:rPr>
          <w:sz w:val="28"/>
          <w:szCs w:val="28"/>
        </w:rPr>
        <w:t>eg</w:t>
      </w:r>
      <w:proofErr w:type="spellEnd"/>
      <w:r>
        <w:rPr>
          <w:sz w:val="28"/>
          <w:szCs w:val="28"/>
        </w:rPr>
        <w:t xml:space="preserve"> Gender)</w:t>
      </w:r>
    </w:p>
    <w:p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Displays comparison between total cohort and filters</w:t>
      </w:r>
    </w:p>
    <w:p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Grades  </w:t>
      </w:r>
      <w:r>
        <w:rPr>
          <w:sz w:val="28"/>
          <w:szCs w:val="28"/>
        </w:rPr>
        <w:sym w:font="Wingdings" w:char="F0E0"/>
      </w:r>
      <w:r>
        <w:rPr>
          <w:sz w:val="28"/>
          <w:szCs w:val="28"/>
        </w:rPr>
        <w:t xml:space="preserve">  Overview  </w:t>
      </w:r>
      <w:r>
        <w:rPr>
          <w:sz w:val="28"/>
          <w:szCs w:val="28"/>
        </w:rPr>
        <w:sym w:font="Wingdings" w:char="F0E0"/>
      </w:r>
      <w:r>
        <w:rPr>
          <w:sz w:val="28"/>
          <w:szCs w:val="28"/>
        </w:rPr>
        <w:t xml:space="preserve">  Filters</w:t>
      </w:r>
    </w:p>
    <w:p>
      <w:pPr>
        <w:pStyle w:val="ListParagraph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RED selection? </w:t>
      </w:r>
      <w:r>
        <w:rPr>
          <w:sz w:val="28"/>
          <w:szCs w:val="28"/>
        </w:rPr>
        <w:t xml:space="preserve">Grade Type  </w:t>
      </w:r>
      <w:r>
        <w:rPr>
          <w:sz w:val="28"/>
          <w:szCs w:val="28"/>
        </w:rPr>
        <w:sym w:font="Wingdings" w:char="F0E0"/>
      </w:r>
      <w:r>
        <w:rPr>
          <w:sz w:val="28"/>
          <w:szCs w:val="28"/>
        </w:rPr>
        <w:t xml:space="preserve">  All A8 </w:t>
      </w:r>
      <w:proofErr w:type="spellStart"/>
      <w:r>
        <w:rPr>
          <w:sz w:val="28"/>
          <w:szCs w:val="28"/>
        </w:rPr>
        <w:t>Quals</w:t>
      </w:r>
      <w:proofErr w:type="spellEnd"/>
    </w:p>
    <w:p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Displays results by designated cohorts</w:t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Click on</w:t>
      </w:r>
    </w:p>
    <w:p>
      <w:pPr>
        <w:pStyle w:val="NoSpacing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Excel icon (at any time) to export data to Excel spreadsheet, which can then be saved for own use</w:t>
      </w:r>
    </w:p>
    <w:p>
      <w:pPr>
        <w:pStyle w:val="NoSpacing"/>
        <w:rPr>
          <w:sz w:val="28"/>
          <w:szCs w:val="28"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SISRA drop-ins</w:t>
      </w:r>
    </w:p>
    <w:p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Every Thursday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bookmarkStart w:id="0" w:name="_GoBack"/>
      <w:bookmarkEnd w:id="0"/>
      <w:r>
        <w:rPr>
          <w:b/>
          <w:sz w:val="28"/>
          <w:szCs w:val="28"/>
        </w:rPr>
        <w:t>3.30 – 4.15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Room 2343</w:t>
      </w:r>
    </w:p>
    <w:sectPr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C5364"/>
    <w:multiLevelType w:val="hybridMultilevel"/>
    <w:tmpl w:val="49A8374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A3421C"/>
    <w:multiLevelType w:val="hybridMultilevel"/>
    <w:tmpl w:val="D452D50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417113"/>
    <w:multiLevelType w:val="hybridMultilevel"/>
    <w:tmpl w:val="C58897C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3275C5"/>
    <w:multiLevelType w:val="hybridMultilevel"/>
    <w:tmpl w:val="9E5CD4C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DBABB2-A080-4330-BC35-E67CE5354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141224A1.dotm</Template>
  <TotalTime>25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Thomas Tallis School</Company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Fyfe</dc:creator>
  <cp:keywords/>
  <dc:description/>
  <cp:lastModifiedBy>Steven Fyfe</cp:lastModifiedBy>
  <cp:revision>4</cp:revision>
  <cp:lastPrinted>2018-09-03T09:33:00Z</cp:lastPrinted>
  <dcterms:created xsi:type="dcterms:W3CDTF">2018-09-02T14:01:00Z</dcterms:created>
  <dcterms:modified xsi:type="dcterms:W3CDTF">2018-09-03T09:34:00Z</dcterms:modified>
</cp:coreProperties>
</file>